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34" w:rsidRPr="00693E72" w:rsidRDefault="002B03E8" w:rsidP="007C23A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74181099"/>
      <w:r>
        <w:rPr>
          <w:rFonts w:ascii="Times New Roman" w:hAnsi="Times New Roman" w:cs="Times New Roman"/>
          <w:b/>
          <w:noProof/>
          <w:color w:val="333333"/>
          <w:sz w:val="24"/>
          <w:szCs w:val="24"/>
          <w:lang w:val="ru-RU" w:eastAsia="ru-RU"/>
        </w:rPr>
        <w:drawing>
          <wp:inline distT="0" distB="0" distL="0" distR="0">
            <wp:extent cx="5940425" cy="8166735"/>
            <wp:effectExtent l="19050" t="0" r="3175" b="0"/>
            <wp:docPr id="1" name="Рисунок 0" descr="РАзговоры- сайт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говоры- сайт 1 класс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9F7"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ПОЯСНИТЕЛЬНАЯ ЗАПИСКА</w:t>
      </w:r>
    </w:p>
    <w:p w:rsidR="00615E34" w:rsidRPr="00693E72" w:rsidRDefault="00615E34" w:rsidP="00693E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Актуальность и назначение программы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деятельности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.З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адачей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</w:rPr>
        <w:t>Педагог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</w:rPr>
        <w:t>помогает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</w:rPr>
        <w:t>обучающемуся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615E34" w:rsidRPr="00693E72" w:rsidRDefault="00AD39F7" w:rsidP="00693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формировании его российской идентичности;</w:t>
      </w:r>
    </w:p>
    <w:p w:rsidR="00615E34" w:rsidRPr="00693E72" w:rsidRDefault="00AD39F7" w:rsidP="00693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формировании интереса к познанию;</w:t>
      </w:r>
    </w:p>
    <w:p w:rsidR="00615E34" w:rsidRPr="00693E72" w:rsidRDefault="00AD39F7" w:rsidP="00693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615E34" w:rsidRPr="00693E72" w:rsidRDefault="00AD39F7" w:rsidP="00693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выстраивании собственного поведения с позиции нравственных и правовых норм;</w:t>
      </w:r>
    </w:p>
    <w:p w:rsidR="00615E34" w:rsidRPr="00693E72" w:rsidRDefault="00AD39F7" w:rsidP="00693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создании и мотивации для участия в социально значимой деятельности;</w:t>
      </w:r>
    </w:p>
    <w:p w:rsidR="00615E34" w:rsidRPr="00693E72" w:rsidRDefault="00AD39F7" w:rsidP="00693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развитии у школьников общекультурной компетентности;</w:t>
      </w:r>
    </w:p>
    <w:p w:rsidR="00615E34" w:rsidRPr="00693E72" w:rsidRDefault="00AD39F7" w:rsidP="00693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развитии умения принимать осознанные решения и делать выбор;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Нормативно-правовую основу рабочей программы курса внеурочной деятельности «Разговоры о 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важном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» составляют следующие документы: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1. Федеральный закон от 29.12.2012 № 273-ФЗ «Об образовании в Российской Федерации».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5. Приказ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6. Приказ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Минобрнауки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8. Приказ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9. Приказ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10. Приказ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11. Письмо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важном»).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  <w:proofErr w:type="gramEnd"/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блиц-опросы</w:t>
      </w:r>
      <w:proofErr w:type="spellEnd"/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Цель мотивационной части занятия — знакомство 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обучающихся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</w:p>
    <w:p w:rsidR="00615E34" w:rsidRPr="00693E72" w:rsidRDefault="00615E34" w:rsidP="00693E7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15E34" w:rsidRPr="00693E72">
          <w:pgSz w:w="11906" w:h="16383"/>
          <w:pgMar w:top="1134" w:right="850" w:bottom="1134" w:left="1701" w:header="720" w:footer="720" w:gutter="0"/>
          <w:cols w:space="720"/>
        </w:sectPr>
      </w:pPr>
    </w:p>
    <w:p w:rsidR="00615E34" w:rsidRPr="00693E72" w:rsidRDefault="00AD39F7" w:rsidP="00693E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4181098"/>
      <w:bookmarkEnd w:id="0"/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ВАЖНОМ</w:t>
      </w:r>
      <w:proofErr w:type="gramEnd"/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»</w:t>
      </w:r>
    </w:p>
    <w:p w:rsidR="00615E34" w:rsidRPr="00693E72" w:rsidRDefault="00615E34" w:rsidP="00693E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Зачем человеку учиться?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эмпатии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 ходе школьного образования.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Русский язык в эпоху цифровых технологий.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Цифровой суверенитет страны.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Мирный атом. День работника атомной промышленности.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О творчестве. Ко Дню музыки.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Что такое уважение? Ко Дню учителя.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ко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взрослой жизни и формирование ответственности. О роли педагога в воспитании личности. Традиции празднования Дня учителя.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Как понять друг друга разным поколениям?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Семья как ценность в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жизникаждого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О городах России. Ко Дню народного единства.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Общество безграничных возможностей.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Селекция и генетика. К 170-летию И. В. Мичурина.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Как решать конфликты и справляться с трудностями.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Ко Дню психолога.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Профессия — жизнь спасать.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Домашние питомцы. Всемирный день питомца.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Россия — страна победителей. Ко Дню Героев Отечества.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Закон и справедливость. Ко Дню Конституции.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Совесть внутри нас.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Календарь полезных дел. Новогоднее занятие.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Как создают мультфильмы? Мультипликация, анимация.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Отечественная школа мультипликац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ии и ее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Музейное дело. 170 лет Третьяковской галерее.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Как создавать свой бизнес?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Есть ли у знания границы? Ко Дню науки.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Слушать, слышать и договариваться. Кто такие дипломаты?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Герой из соседнего двора. Региональный урок ко Дню защитника Отечества.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День наставника.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Российская драматургия, опера и балет — часть мирового наследия. 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Театр — целая семья разных профессий: декораторы, костюмеры, режиссеры, музыканты, дирижеры, гримеры и многие другие. </w:t>
      </w:r>
      <w:proofErr w:type="gramEnd"/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Как справляться с волнением?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65 лет триумфа. Ко Дню космонавтики.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Как мусор получает «вторую жизнь»? Технологии переработки.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Что значит работать в команде? Сила команды. Ко Дню труда.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Песни о войне. Ко Дню Победы.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Ценности, которые нас объединяют.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</w:t>
      </w:r>
    </w:p>
    <w:p w:rsidR="00615E34" w:rsidRPr="00693E72" w:rsidRDefault="00615E34" w:rsidP="00693E7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15E34" w:rsidRPr="00693E72">
          <w:pgSz w:w="11906" w:h="16383"/>
          <w:pgMar w:top="1134" w:right="850" w:bottom="1134" w:left="1701" w:header="720" w:footer="720" w:gutter="0"/>
          <w:cols w:space="720"/>
        </w:sectPr>
      </w:pPr>
    </w:p>
    <w:p w:rsidR="00615E34" w:rsidRPr="00693E72" w:rsidRDefault="00AD39F7" w:rsidP="00693E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4181101"/>
      <w:bookmarkEnd w:id="1"/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615E34" w:rsidRPr="00693E72" w:rsidRDefault="00615E34" w:rsidP="00693E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Занятия в рамках программы направлены на обеспечение достижения 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обучающимися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личностных, </w:t>
      </w:r>
      <w:proofErr w:type="spell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метапредметных</w:t>
      </w:r>
      <w:proofErr w:type="spell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предметных образовательных результатов.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ЛИЧНОСТНЫЕ РЕЗУЛЬТАТЫ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В сфере гражданско-патриотического воспитания: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В сфере духовно-нравственного воспитания: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В сфере эстетического воспитания: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В сфере понимания ценности научного познания: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МЕТАПРЕДМЕТНЫЕ РЕЗУЛЬТАТЫ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В сфере овладения познавательными универсальными учебными действиями: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</w:t>
      </w:r>
      <w:proofErr w:type="gramEnd"/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В сфере овладения коммуникативными универсальными учебными действиями: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воспринимать и формулировать суждения, выражать эмоции в соответствии с целями и условиями общения в знакомой среде;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ПРЕДМЕТНЫЕ РЕЗУЛЬТАТЫ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важном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». 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Русский язык: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</w:t>
      </w:r>
      <w:r w:rsid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Литературное чтение: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</w:t>
      </w:r>
      <w:r w:rsid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Иностранный язык: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знакомство представителей других стран с культурой России.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Математика и информатика: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Окружающий мир: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</w:t>
      </w:r>
      <w:r w:rsid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gramEnd"/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Основы религиозных культур и светской этики: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Изобразительное искусство: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Музыка: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знание основных жанров народной и профессиональной музыки.</w:t>
      </w:r>
    </w:p>
    <w:p w:rsidR="00615E34" w:rsidRPr="00693E72" w:rsidRDefault="00AD39F7" w:rsidP="00693E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E72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Физическая культура: </w:t>
      </w:r>
      <w:r w:rsidRPr="00693E72">
        <w:rPr>
          <w:rFonts w:ascii="Times New Roman" w:hAnsi="Times New Roman" w:cs="Times New Roman"/>
          <w:color w:val="333333"/>
          <w:sz w:val="24"/>
          <w:szCs w:val="24"/>
          <w:lang w:val="ru-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D36035" w:rsidRDefault="00D36035" w:rsidP="00D360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36035" w:rsidRDefault="00D36035" w:rsidP="00D360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36035" w:rsidRPr="00D36035" w:rsidRDefault="00D36035" w:rsidP="00D360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603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ПОУРОЧНОЕ ПЛАНИРОВАНИЕ</w:t>
      </w:r>
    </w:p>
    <w:p w:rsidR="00D36035" w:rsidRDefault="00D36035" w:rsidP="00D3603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1"/>
        <w:tblW w:w="0" w:type="auto"/>
        <w:tblInd w:w="175" w:type="dxa"/>
        <w:tblLook w:val="04A0"/>
      </w:tblPr>
      <w:tblGrid>
        <w:gridCol w:w="701"/>
        <w:gridCol w:w="4894"/>
        <w:gridCol w:w="1049"/>
        <w:gridCol w:w="1376"/>
        <w:gridCol w:w="1376"/>
      </w:tblGrid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D36035" w:rsidRPr="00D36035" w:rsidRDefault="00D36035" w:rsidP="00D360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3603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D3603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D3603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</w:p>
          <w:p w:rsidR="00D36035" w:rsidRPr="00D36035" w:rsidRDefault="00D36035" w:rsidP="00D360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bCs/>
                <w:sz w:val="24"/>
                <w:szCs w:val="24"/>
              </w:rPr>
              <w:t>плану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</w:t>
            </w: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Зачем человеку учиться?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Творчество, Которое </w:t>
            </w:r>
            <w:proofErr w:type="spellStart"/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обьединяет</w:t>
            </w:r>
            <w:proofErr w:type="spellEnd"/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Мирный атом.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День работника атомной промышленности.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Цифровой суверенитет страны.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Что такое уважение? Ко Дню учителя.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Селекция и генетика. К 170-летию И. В. Мичурина.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Как решать конфликты и справляться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с трудностями.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Ко Дню психолога.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Профессия — жизнь спасать.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Россия — страна победителей.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Ко Дню Героев Отечества.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Закон и справедливость. Ко Дню Конституции.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Совесть внутри нас.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Как создают мультфильмы? Мультипликация, анимация.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170 лет Третьяковской галерее.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Есть ли у знания границы?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Ко Дню науки.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Кто такие дипломаты?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День наставника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65 лет триумфа.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Ко Дню космонавтики.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Как мусор получает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«вторую жизнь»? Технологии переработки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Что значит работать</w:t>
            </w:r>
          </w:p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в команде? Сила команды. Ко Дню труда.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Песни о войне. Ко Дню Победы.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Ценности, которые нас объединяют.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35" w:rsidRPr="00D36035" w:rsidTr="00D1751E">
        <w:tc>
          <w:tcPr>
            <w:tcW w:w="72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5220" w:type="dxa"/>
            <w:vAlign w:val="center"/>
          </w:tcPr>
          <w:p w:rsidR="00D36035" w:rsidRPr="00D36035" w:rsidRDefault="00D36035" w:rsidP="00D360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80" w:type="dxa"/>
            <w:vAlign w:val="center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  <w:p w:rsidR="00D36035" w:rsidRPr="00D36035" w:rsidRDefault="00D36035" w:rsidP="00D360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36035" w:rsidRPr="00D36035" w:rsidRDefault="00D36035" w:rsidP="00D36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E34" w:rsidRDefault="00615E34" w:rsidP="00693E7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36035" w:rsidRDefault="00D36035" w:rsidP="00693E7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36035" w:rsidRPr="00693E72" w:rsidRDefault="00D36035" w:rsidP="00693E7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36035" w:rsidRPr="00693E72">
          <w:pgSz w:w="11906" w:h="16383"/>
          <w:pgMar w:top="1134" w:right="850" w:bottom="1134" w:left="1701" w:header="720" w:footer="720" w:gutter="0"/>
          <w:cols w:space="720"/>
        </w:sectPr>
      </w:pPr>
    </w:p>
    <w:p w:rsidR="00615E34" w:rsidRPr="00693E72" w:rsidRDefault="00AD39F7" w:rsidP="00693E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74181100"/>
      <w:bookmarkEnd w:id="2"/>
      <w:r w:rsidRPr="00693E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693E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15E34" w:rsidRPr="00693E72" w:rsidRDefault="00AD39F7" w:rsidP="00693E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93E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1-4 КЛАССЫ </w:t>
      </w:r>
    </w:p>
    <w:tbl>
      <w:tblPr>
        <w:tblW w:w="0" w:type="auto"/>
        <w:tblCellSpacing w:w="20" w:type="nil"/>
        <w:tblLook w:val="04A0"/>
      </w:tblPr>
      <w:tblGrid>
        <w:gridCol w:w="687"/>
        <w:gridCol w:w="2320"/>
        <w:gridCol w:w="1626"/>
        <w:gridCol w:w="1055"/>
        <w:gridCol w:w="1055"/>
        <w:gridCol w:w="115"/>
        <w:gridCol w:w="115"/>
        <w:gridCol w:w="115"/>
        <w:gridCol w:w="115"/>
        <w:gridCol w:w="115"/>
        <w:gridCol w:w="115"/>
        <w:gridCol w:w="115"/>
        <w:gridCol w:w="115"/>
        <w:gridCol w:w="115"/>
        <w:gridCol w:w="119"/>
        <w:gridCol w:w="119"/>
        <w:gridCol w:w="143"/>
        <w:gridCol w:w="1868"/>
        <w:gridCol w:w="214"/>
        <w:gridCol w:w="3373"/>
        <w:gridCol w:w="426"/>
      </w:tblGrid>
      <w:tr w:rsidR="00765EE3" w:rsidRPr="00693E72">
        <w:trPr>
          <w:gridAfter w:val="1"/>
          <w:wAfter w:w="776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15E34" w:rsidRPr="00693E72" w:rsidRDefault="00615E34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15E34" w:rsidRPr="00693E72" w:rsidRDefault="00615E34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15E34" w:rsidRPr="00693E72" w:rsidRDefault="00615E34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1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Основное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15E34" w:rsidRPr="00693E72" w:rsidRDefault="00615E34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15E34" w:rsidRPr="00693E72" w:rsidRDefault="00615E34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15E34" w:rsidRPr="00693E72" w:rsidRDefault="00615E34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EE3" w:rsidRPr="00693E72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человеку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эмпатии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ходе школьного образования.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патриотизм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247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0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— признак образованного человека и залог успеха в будущем.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нравственные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идеалы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патриотизм</w:t>
            </w:r>
            <w:proofErr w:type="spellEnd"/>
          </w:p>
        </w:tc>
        <w:tc>
          <w:tcPr>
            <w:tcW w:w="1848" w:type="dxa"/>
            <w:gridSpan w:val="6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суверенитет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такое цифровой суверенитет? Как обеспечивается цифровая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свободы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Мирный атом — это использование атомной энергии в мирных целях на благо человечества.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Творчество — неотъемлемая часть жизни каждого человека. Возможности реализации творческого потенциала взрослых и детей. Русская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 Формирующиеся ценности: приоритет </w:t>
            </w:r>
            <w:proofErr w:type="gram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духовного</w:t>
            </w:r>
            <w:proofErr w:type="gram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над материальным, служение Отечеству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коллектива. Подготовка к взрослой жизни и формирование ответственности. О роли педагога в воспитании личности. Традиции празднования Дня учителя.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524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3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позитивным изменениям и взрослению.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крепкая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1848" w:type="dxa"/>
            <w:gridSpan w:val="13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393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7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gridSpan w:val="9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5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безграничных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 —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взаимоуважение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4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Селекция и генетика. К 170-летию И. В.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6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науки в современной России. Роль генетики и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нравственные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идеалы</w:t>
            </w:r>
            <w:proofErr w:type="spellEnd"/>
          </w:p>
        </w:tc>
        <w:tc>
          <w:tcPr>
            <w:tcW w:w="1848" w:type="dxa"/>
            <w:gridSpan w:val="10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просмотр видеофрагментов,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Совместные усилия и внимание друг к другу как залог преодоления трудностей.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конфликтных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взаимоуважение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коллективизм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252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10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судьбу</w:t>
            </w:r>
          </w:p>
        </w:tc>
        <w:tc>
          <w:tcPr>
            <w:tcW w:w="1848" w:type="dxa"/>
            <w:gridSpan w:val="6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58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5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 Формирующиеся ценности: милосердие</w:t>
            </w:r>
          </w:p>
        </w:tc>
        <w:tc>
          <w:tcPr>
            <w:tcW w:w="1848" w:type="dxa"/>
            <w:gridSpan w:val="11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23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1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gridSpan w:val="5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Совесть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Календарь полезных дел. Новогоднее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Зимние каникулы — это время не только для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семейного до</w:t>
            </w:r>
            <w:proofErr w:type="gram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spellStart"/>
            <w:proofErr w:type="gram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уга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крепкая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взаимопомощь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3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Отечественная школа мультипликац</w:t>
            </w:r>
            <w:proofErr w:type="gram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ии и ее</w:t>
            </w:r>
            <w:proofErr w:type="gram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фильмы?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приоритет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духовного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материальным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гуманизм</w:t>
            </w:r>
            <w:proofErr w:type="spellEnd"/>
          </w:p>
        </w:tc>
        <w:tc>
          <w:tcPr>
            <w:tcW w:w="1848" w:type="dxa"/>
            <w:gridSpan w:val="3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gridSpan w:val="2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развивать школьный музей?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приоритет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духовного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материальным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служение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Отечеству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314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8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коллективизм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8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Есть ли у знания границы?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20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преемственность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многонациональное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</w:t>
            </w:r>
            <w:proofErr w:type="spellEnd"/>
          </w:p>
        </w:tc>
        <w:tc>
          <w:tcPr>
            <w:tcW w:w="184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единство народов России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293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9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служение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Отечеству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7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драматургия, опера и балет — часть мирового наследия. </w:t>
            </w:r>
            <w:proofErr w:type="gram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— целая семья разных профессий: декораторы,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костюмеры, режиссеры, музыканты, дирижеры, гримеры и многие другие.</w:t>
            </w:r>
            <w:proofErr w:type="gram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приоритет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духовного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материальным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созидательный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57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справляться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волнением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5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1848" w:type="dxa"/>
            <w:gridSpan w:val="11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конструкторов, инженеров, летчиков и других специалистов открывает для страны и всего человечества новые горизонты.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служение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Отечеству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мусор получает «вторую жизнь»?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планеты — личная ответственность каждого человека. Почему об экологии должен заботиться каждый человек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229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11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gridSpan w:val="5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1"/>
          <w:wAfter w:w="4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Формирующиеся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духовно-нравственные</w:t>
            </w:r>
            <w:proofErr w:type="spellEnd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615E34" w:rsidRPr="00693E72" w:rsidRDefault="000E662B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>
              <w:r w:rsidR="00AD39F7" w:rsidRPr="00693E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https://разговорыоважном.рф/</w:t>
              </w:r>
            </w:hyperlink>
          </w:p>
        </w:tc>
      </w:tr>
      <w:tr w:rsidR="00765EE3" w:rsidRPr="00693E72">
        <w:trPr>
          <w:gridAfter w:val="2"/>
          <w:wAfter w:w="4066" w:type="dxa"/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  <w:gridSpan w:val="14"/>
            <w:tcMar>
              <w:top w:w="50" w:type="dxa"/>
              <w:left w:w="100" w:type="dxa"/>
            </w:tcMar>
            <w:vAlign w:val="center"/>
          </w:tcPr>
          <w:p w:rsidR="00615E34" w:rsidRPr="00693E72" w:rsidRDefault="00AD39F7" w:rsidP="00693E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15E34" w:rsidRPr="00693E72" w:rsidRDefault="00615E34" w:rsidP="00693E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E34" w:rsidRPr="00693E72" w:rsidRDefault="00615E34" w:rsidP="00693E7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15E34" w:rsidRPr="00693E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E34" w:rsidRPr="00693E72" w:rsidRDefault="00615E34" w:rsidP="00693E7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15E34" w:rsidRPr="00693E7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AD39F7" w:rsidRPr="00693E72" w:rsidRDefault="00AD39F7" w:rsidP="00693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D39F7" w:rsidRPr="00693E72" w:rsidSect="00615E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5DF5"/>
    <w:multiLevelType w:val="multilevel"/>
    <w:tmpl w:val="AA90D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5E34"/>
    <w:rsid w:val="000E662B"/>
    <w:rsid w:val="0012637F"/>
    <w:rsid w:val="002109E6"/>
    <w:rsid w:val="002B03E8"/>
    <w:rsid w:val="00301CE0"/>
    <w:rsid w:val="003E2747"/>
    <w:rsid w:val="004618AF"/>
    <w:rsid w:val="004F74D4"/>
    <w:rsid w:val="00615E34"/>
    <w:rsid w:val="00693E72"/>
    <w:rsid w:val="00765EE3"/>
    <w:rsid w:val="007A1459"/>
    <w:rsid w:val="007C23A8"/>
    <w:rsid w:val="009347DB"/>
    <w:rsid w:val="00AD39F7"/>
    <w:rsid w:val="00D36035"/>
    <w:rsid w:val="00D91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5E3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5E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39"/>
    <w:qFormat/>
    <w:rsid w:val="00D36035"/>
    <w:pPr>
      <w:spacing w:after="0" w:line="240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B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0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6602</Words>
  <Characters>37638</Characters>
  <Application>Microsoft Office Word</Application>
  <DocSecurity>0</DocSecurity>
  <Lines>313</Lines>
  <Paragraphs>88</Paragraphs>
  <ScaleCrop>false</ScaleCrop>
  <Company/>
  <LinksUpToDate>false</LinksUpToDate>
  <CharactersWithSpaces>44152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2026-04-01T20:08:00Z</cp:lastPrinted>
  <dcterms:created xsi:type="dcterms:W3CDTF">2025-09-19T23:16:00Z</dcterms:created>
  <dcterms:modified xsi:type="dcterms:W3CDTF">2026-04-02T07:54:00Z</dcterms:modified>
</cp:coreProperties>
</file>